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1"/>
      </w:tblGrid>
      <w:tr w:rsidR="00D13B91" w:rsidTr="00417319">
        <w:trPr>
          <w:trHeight w:val="13436"/>
        </w:trPr>
        <w:tc>
          <w:tcPr>
            <w:tcW w:w="87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3B91" w:rsidRPr="004E1C46" w:rsidRDefault="00D13B91" w:rsidP="006C5C3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4E1C46">
              <w:rPr>
                <w:rFonts w:ascii="Times New Roman" w:hAnsi="Times New Roman" w:cs="Times New Roman"/>
                <w:b/>
                <w:color w:val="002060"/>
                <w:sz w:val="72"/>
                <w:szCs w:val="72"/>
              </w:rPr>
              <w:t>Σ</w:t>
            </w:r>
            <w:r w:rsidRPr="004E1C46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ΚΑΠΕΤΗ</w:t>
            </w:r>
          </w:p>
          <w:p w:rsidR="00D13B91" w:rsidRDefault="00D13B91" w:rsidP="006C5C30">
            <w:pPr>
              <w:spacing w:after="0" w:line="240" w:lineRule="auto"/>
              <w:ind w:left="284"/>
              <w:rPr>
                <w:rFonts w:ascii="Times New Roman" w:eastAsia="MingLiU-ExtB" w:hAnsi="Times New Roman" w:cs="Times New Roman"/>
                <w:b/>
                <w:color w:val="000066"/>
                <w:sz w:val="40"/>
                <w:szCs w:val="40"/>
                <w:lang w:bidi="en-US"/>
              </w:rPr>
            </w:pPr>
            <w:r w:rsidRPr="004E1C46">
              <w:rPr>
                <w:rFonts w:ascii="Times New Roman" w:hAnsi="Times New Roman" w:cs="Times New Roman"/>
                <w:b/>
                <w:color w:val="002060"/>
                <w:sz w:val="34"/>
                <w:szCs w:val="34"/>
              </w:rPr>
              <w:t>&amp; συνεργάτες</w:t>
            </w:r>
          </w:p>
          <w:p w:rsidR="00D13B91" w:rsidRDefault="006870FB" w:rsidP="00D13B91">
            <w:pPr>
              <w:spacing w:after="0"/>
              <w:ind w:left="8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1.75pt;margin-top:1.8pt;width:103.5pt;height:.05pt;z-index:251658240" o:connectortype="straight" strokecolor="black [3213]" strokeweight="2.25pt"/>
              </w:pict>
            </w:r>
          </w:p>
          <w:p w:rsidR="00D13B91" w:rsidRDefault="00D13B91" w:rsidP="00815894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B31">
              <w:rPr>
                <w:rFonts w:ascii="Arial" w:hAnsi="Arial" w:cs="Arial"/>
                <w:sz w:val="24"/>
                <w:szCs w:val="24"/>
              </w:rPr>
              <w:t>Το δικηγορικ</w:t>
            </w:r>
            <w:r>
              <w:rPr>
                <w:rFonts w:ascii="Arial" w:hAnsi="Arial" w:cs="Arial"/>
                <w:sz w:val="24"/>
                <w:szCs w:val="24"/>
              </w:rPr>
              <w:t xml:space="preserve">ό γραφείο </w:t>
            </w:r>
            <w:r w:rsidRPr="00357B31">
              <w:rPr>
                <w:rFonts w:ascii="Arial" w:hAnsi="Arial" w:cs="Arial"/>
                <w:b/>
                <w:sz w:val="24"/>
                <w:szCs w:val="24"/>
              </w:rPr>
              <w:t xml:space="preserve">Αδαμαντία Σκαπέτη </w:t>
            </w:r>
            <w:r w:rsidRPr="00211EA2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Pr="00357B31">
              <w:rPr>
                <w:rFonts w:ascii="Arial" w:hAnsi="Arial" w:cs="Arial"/>
                <w:b/>
                <w:sz w:val="24"/>
                <w:szCs w:val="24"/>
              </w:rPr>
              <w:t>συνεργάτες</w:t>
            </w:r>
            <w:r>
              <w:rPr>
                <w:rFonts w:ascii="Arial" w:hAnsi="Arial" w:cs="Arial"/>
                <w:sz w:val="24"/>
                <w:szCs w:val="24"/>
              </w:rPr>
              <w:t xml:space="preserve"> παρέχει στο στρατιωτικό (εν ενεργεία και εν αποστρατεία) και πολιτικό προσωπικό </w:t>
            </w:r>
            <w:r w:rsidR="00C703FF">
              <w:rPr>
                <w:rFonts w:ascii="Arial" w:hAnsi="Arial" w:cs="Arial"/>
                <w:sz w:val="24"/>
                <w:szCs w:val="24"/>
              </w:rPr>
              <w:t>του Πολεμικού Ναυτικού (ΠΝ</w:t>
            </w:r>
            <w:r>
              <w:rPr>
                <w:rFonts w:ascii="Arial" w:hAnsi="Arial" w:cs="Arial"/>
                <w:sz w:val="24"/>
                <w:szCs w:val="24"/>
              </w:rPr>
              <w:t xml:space="preserve">), έκπτωση </w:t>
            </w:r>
            <w:r w:rsidRPr="00F012C5">
              <w:rPr>
                <w:rFonts w:ascii="Arial" w:hAnsi="Arial" w:cs="Arial"/>
                <w:b/>
                <w:sz w:val="24"/>
                <w:szCs w:val="24"/>
              </w:rPr>
              <w:t>20%</w:t>
            </w:r>
            <w:r>
              <w:rPr>
                <w:rFonts w:ascii="Arial" w:hAnsi="Arial" w:cs="Arial"/>
                <w:sz w:val="24"/>
                <w:szCs w:val="24"/>
              </w:rPr>
              <w:t xml:space="preserve"> επί των δικηγορικών αμοιβών, για πάσης φύσεως υπόθεση που άπτεται των υπηρεσιακών ή μη καθηκόντων τους.</w:t>
            </w:r>
          </w:p>
          <w:p w:rsidR="00D13B91" w:rsidRDefault="00D13B91" w:rsidP="00815894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3B91" w:rsidRPr="006D6C2F" w:rsidRDefault="00D13B91" w:rsidP="00815894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ECB">
              <w:rPr>
                <w:rFonts w:ascii="Arial" w:hAnsi="Arial" w:cs="Arial"/>
                <w:sz w:val="24"/>
                <w:szCs w:val="24"/>
              </w:rPr>
              <w:t xml:space="preserve">Στόχος μας είναι να παρέχουμε </w:t>
            </w:r>
            <w:r w:rsidR="00440ECB" w:rsidRPr="00440ECB">
              <w:rPr>
                <w:rFonts w:ascii="Arial" w:hAnsi="Arial" w:cs="Arial"/>
                <w:sz w:val="24"/>
                <w:szCs w:val="24"/>
              </w:rPr>
              <w:t xml:space="preserve">ολοκληρωμένες νομικές υπηρεσίες </w:t>
            </w:r>
            <w:r w:rsidRPr="00440ECB">
              <w:rPr>
                <w:rFonts w:ascii="Arial" w:hAnsi="Arial" w:cs="Arial"/>
                <w:sz w:val="24"/>
                <w:szCs w:val="24"/>
              </w:rPr>
              <w:t xml:space="preserve">υψηλής ποιότητας, λειτουργώντας με υπευθυνότητα, </w:t>
            </w:r>
            <w:r w:rsidR="00440ECB" w:rsidRPr="00440ECB">
              <w:rPr>
                <w:rFonts w:ascii="Arial" w:hAnsi="Arial" w:cs="Arial"/>
                <w:sz w:val="24"/>
                <w:szCs w:val="24"/>
              </w:rPr>
              <w:t xml:space="preserve">συνέπεια </w:t>
            </w:r>
            <w:r w:rsidRPr="00440ECB">
              <w:rPr>
                <w:rFonts w:ascii="Arial" w:hAnsi="Arial" w:cs="Arial"/>
                <w:sz w:val="24"/>
                <w:szCs w:val="24"/>
              </w:rPr>
              <w:t>και επαγγελματισμό,</w:t>
            </w:r>
            <w:r w:rsidR="00440ECB" w:rsidRPr="00440E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ECB">
              <w:rPr>
                <w:rFonts w:ascii="Arial" w:hAnsi="Arial" w:cs="Arial"/>
                <w:sz w:val="24"/>
                <w:szCs w:val="24"/>
              </w:rPr>
              <w:t>προσαρμοσμένες</w:t>
            </w:r>
            <w:r w:rsidR="00245560">
              <w:rPr>
                <w:rFonts w:ascii="Arial" w:hAnsi="Arial" w:cs="Arial"/>
                <w:sz w:val="24"/>
                <w:szCs w:val="24"/>
              </w:rPr>
              <w:t xml:space="preserve"> στις ανάγκες του προσωπικού, </w:t>
            </w:r>
            <w:r w:rsidRPr="00440ECB">
              <w:rPr>
                <w:rFonts w:ascii="Arial" w:hAnsi="Arial" w:cs="Arial"/>
                <w:sz w:val="24"/>
                <w:szCs w:val="24"/>
              </w:rPr>
              <w:t>στη σύγχρονη δυσμενή οικονομική συγκυρία που διάγει η χώρα μας.</w:t>
            </w:r>
          </w:p>
          <w:p w:rsidR="00D13B91" w:rsidRDefault="00D13B91" w:rsidP="00815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3B91" w:rsidRDefault="00D13B91" w:rsidP="00440ECB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Κύριοι τομείς εξειδίκευση</w:t>
            </w:r>
            <w:r w:rsidRPr="00B04BDA">
              <w:rPr>
                <w:rFonts w:ascii="Arial" w:hAnsi="Arial" w:cs="Arial"/>
                <w:b/>
                <w:sz w:val="24"/>
                <w:szCs w:val="24"/>
                <w:u w:val="single"/>
              </w:rPr>
              <w:t>ς</w:t>
            </w:r>
          </w:p>
          <w:p w:rsidR="00D13B91" w:rsidRDefault="00D13B91" w:rsidP="00D13B91">
            <w:pPr>
              <w:spacing w:after="0"/>
              <w:ind w:left="845" w:firstLine="567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13B91" w:rsidRDefault="00D13B91" w:rsidP="00440EC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Υπηρεσιακή εξέλιξη και Ιεραρχία στελεχών </w:t>
            </w:r>
            <w:r w:rsidR="00C703FF">
              <w:rPr>
                <w:rFonts w:ascii="Arial" w:hAnsi="Arial" w:cs="Arial"/>
                <w:sz w:val="24"/>
                <w:szCs w:val="24"/>
              </w:rPr>
              <w:t xml:space="preserve">ΠΝ </w:t>
            </w:r>
            <w:r>
              <w:rPr>
                <w:rFonts w:ascii="Arial" w:hAnsi="Arial" w:cs="Arial"/>
                <w:sz w:val="24"/>
                <w:szCs w:val="24"/>
              </w:rPr>
              <w:t>(Νομοθετικό πλαίσιο μεταθέσεων).</w:t>
            </w:r>
          </w:p>
          <w:p w:rsidR="00D13B91" w:rsidRDefault="00D13B91" w:rsidP="00440ECB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3B91" w:rsidRDefault="00D13B91" w:rsidP="00440EC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>Αιτήσεις απονομής σ</w:t>
            </w:r>
            <w:r w:rsidR="00440ECB">
              <w:rPr>
                <w:rFonts w:ascii="Arial" w:hAnsi="Arial" w:cs="Arial"/>
                <w:sz w:val="24"/>
                <w:szCs w:val="24"/>
              </w:rPr>
              <w:t>ύνταξης</w:t>
            </w:r>
            <w:r>
              <w:rPr>
                <w:rFonts w:ascii="Arial" w:hAnsi="Arial" w:cs="Arial"/>
                <w:sz w:val="24"/>
                <w:szCs w:val="24"/>
              </w:rPr>
              <w:t>, μερίσματος και εφάπαξ βοηθήματος Στρατιωτικού προσωπικού - Θέματα αποδοχών</w:t>
            </w:r>
            <w:r w:rsidR="00440EC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3B91" w:rsidRDefault="00D13B91" w:rsidP="00440EC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3B91" w:rsidRDefault="00D13B91" w:rsidP="00440EC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>Σύνταξη απολογητικού και κάθε είδος υπομνήματος έγγραφων εξηγήσεων για ανακριτική και κάθε αρχή (Διοικητικές απολογίες, Αναφορές, Προσφυγές).</w:t>
            </w:r>
          </w:p>
          <w:p w:rsidR="00D13B91" w:rsidRDefault="00D13B91" w:rsidP="00440EC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3B91" w:rsidRDefault="00D13B91" w:rsidP="00440EC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>Παράσταση</w:t>
            </w:r>
            <w:r w:rsidR="00440ECB">
              <w:rPr>
                <w:rFonts w:ascii="Arial" w:hAnsi="Arial" w:cs="Arial"/>
                <w:sz w:val="24"/>
                <w:szCs w:val="24"/>
              </w:rPr>
              <w:t xml:space="preserve"> - Υπεράσπιση </w:t>
            </w:r>
            <w:r>
              <w:rPr>
                <w:rFonts w:ascii="Arial" w:hAnsi="Arial" w:cs="Arial"/>
                <w:sz w:val="24"/>
                <w:szCs w:val="24"/>
              </w:rPr>
              <w:t xml:space="preserve">επί </w:t>
            </w:r>
            <w:r w:rsidR="00C703FF">
              <w:rPr>
                <w:rFonts w:ascii="Arial" w:hAnsi="Arial" w:cs="Arial"/>
                <w:sz w:val="24"/>
                <w:szCs w:val="24"/>
              </w:rPr>
              <w:t>Ναυτοδικείων</w:t>
            </w:r>
            <w:r w:rsidR="00D37E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ECB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για θέματα που άπτονται του Στρατιωτικού Ποινικού Κώδικα (ΣΠΚ).</w:t>
            </w:r>
          </w:p>
          <w:p w:rsidR="00D13B91" w:rsidRDefault="00D13B91" w:rsidP="00440EC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ECB" w:rsidRDefault="00440ECB" w:rsidP="00440EC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  <w:t>Οικογενειακό -</w:t>
            </w:r>
            <w:r w:rsidR="00D13B91">
              <w:rPr>
                <w:rFonts w:ascii="Arial" w:hAnsi="Arial" w:cs="Arial"/>
                <w:sz w:val="24"/>
                <w:szCs w:val="24"/>
              </w:rPr>
              <w:t xml:space="preserve"> Κληρονομικό δίκαιο.</w:t>
            </w:r>
          </w:p>
          <w:p w:rsidR="00440ECB" w:rsidRDefault="00440ECB" w:rsidP="00440EC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3B91" w:rsidRPr="00245560" w:rsidRDefault="00D13B91" w:rsidP="00245560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560" w:rsidRPr="00245560">
              <w:rPr>
                <w:rFonts w:ascii="Arial" w:hAnsi="Arial" w:cs="Arial"/>
                <w:sz w:val="24"/>
                <w:szCs w:val="24"/>
              </w:rPr>
              <w:t xml:space="preserve">Η </w:t>
            </w:r>
            <w:r w:rsidR="00245560">
              <w:rPr>
                <w:rFonts w:ascii="Arial" w:hAnsi="Arial" w:cs="Arial"/>
                <w:sz w:val="24"/>
                <w:szCs w:val="24"/>
              </w:rPr>
              <w:t xml:space="preserve">εμπιστοσύνη των εντολέων μας </w:t>
            </w:r>
            <w:r w:rsidRPr="00245560">
              <w:rPr>
                <w:rFonts w:ascii="Arial" w:hAnsi="Arial" w:cs="Arial"/>
                <w:sz w:val="24"/>
                <w:szCs w:val="24"/>
              </w:rPr>
              <w:t xml:space="preserve">είναι η επιβράβευση μας. </w:t>
            </w:r>
          </w:p>
          <w:p w:rsidR="00245560" w:rsidRDefault="00245560" w:rsidP="00D13B91">
            <w:pPr>
              <w:ind w:left="845" w:firstLine="36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45560" w:rsidRDefault="00245560" w:rsidP="00245560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63">
              <w:rPr>
                <w:rFonts w:ascii="Arial" w:hAnsi="Arial" w:cs="Arial"/>
                <w:sz w:val="24"/>
                <w:szCs w:val="24"/>
              </w:rPr>
              <w:t>Με εκτίμηση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45560" w:rsidRDefault="00245560" w:rsidP="00245560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3B91" w:rsidRPr="00245560" w:rsidRDefault="00245560" w:rsidP="00417319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" w:hAnsi="Arial" w:cs="Arial"/>
                <w:sz w:val="24"/>
                <w:szCs w:val="24"/>
              </w:rPr>
              <w:t>Αδαμαντία Α.Σκαπέτη</w:t>
            </w:r>
          </w:p>
        </w:tc>
      </w:tr>
    </w:tbl>
    <w:p w:rsidR="00804E63" w:rsidRPr="00245560" w:rsidRDefault="00804E63" w:rsidP="00245560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804E63" w:rsidRPr="00245560" w:rsidSect="00245560">
      <w:footerReference w:type="default" r:id="rId7"/>
      <w:pgSz w:w="11906" w:h="16838"/>
      <w:pgMar w:top="1134" w:right="1134" w:bottom="1134" w:left="1985" w:header="107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59" w:rsidRDefault="00E72F59" w:rsidP="00410BAC">
      <w:pPr>
        <w:spacing w:after="0" w:line="240" w:lineRule="auto"/>
      </w:pPr>
      <w:r>
        <w:separator/>
      </w:r>
    </w:p>
  </w:endnote>
  <w:endnote w:type="continuationSeparator" w:id="0">
    <w:p w:rsidR="00E72F59" w:rsidRDefault="00E72F59" w:rsidP="0041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60" w:rsidRDefault="00245560" w:rsidP="00245560">
    <w:pPr>
      <w:pStyle w:val="a5"/>
      <w:spacing w:line="276" w:lineRule="auto"/>
      <w:jc w:val="center"/>
      <w:rPr>
        <w:rFonts w:ascii="Arial" w:hAnsi="Arial" w:cs="Arial"/>
        <w:sz w:val="24"/>
        <w:szCs w:val="24"/>
      </w:rPr>
    </w:pPr>
    <w:r w:rsidRPr="00444F27">
      <w:rPr>
        <w:rFonts w:ascii="Arial" w:hAnsi="Arial" w:cs="Arial"/>
        <w:sz w:val="24"/>
        <w:szCs w:val="24"/>
      </w:rPr>
      <w:t>Κατεχάκη 18, Αθήνα – Τ</w:t>
    </w:r>
    <w:r w:rsidRPr="00F17ECD">
      <w:rPr>
        <w:rFonts w:ascii="Arial" w:hAnsi="Arial" w:cs="Arial"/>
        <w:sz w:val="24"/>
        <w:szCs w:val="24"/>
      </w:rPr>
      <w:t>.</w:t>
    </w:r>
    <w:r w:rsidRPr="00444F27">
      <w:rPr>
        <w:rFonts w:ascii="Arial" w:hAnsi="Arial" w:cs="Arial"/>
        <w:sz w:val="24"/>
        <w:szCs w:val="24"/>
      </w:rPr>
      <w:t>Κ</w:t>
    </w:r>
    <w:r w:rsidRPr="00F17ECD">
      <w:rPr>
        <w:rFonts w:ascii="Arial" w:hAnsi="Arial" w:cs="Arial"/>
        <w:sz w:val="24"/>
        <w:szCs w:val="24"/>
      </w:rPr>
      <w:t xml:space="preserve">. </w:t>
    </w:r>
    <w:r w:rsidRPr="00444F27">
      <w:rPr>
        <w:rFonts w:ascii="Arial" w:hAnsi="Arial" w:cs="Arial"/>
        <w:sz w:val="24"/>
        <w:szCs w:val="24"/>
      </w:rPr>
      <w:t>11525</w:t>
    </w:r>
  </w:p>
  <w:p w:rsidR="00245560" w:rsidRPr="00245560" w:rsidRDefault="00245560" w:rsidP="00245560">
    <w:pPr>
      <w:pStyle w:val="a5"/>
      <w:spacing w:line="276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Τηλ</w:t>
    </w:r>
    <w:r w:rsidRPr="00245560">
      <w:rPr>
        <w:rFonts w:ascii="Arial" w:hAnsi="Arial" w:cs="Arial"/>
        <w:sz w:val="24"/>
        <w:szCs w:val="24"/>
      </w:rPr>
      <w:t xml:space="preserve">: 210-6779603 – </w:t>
    </w:r>
    <w:r w:rsidRPr="00444F27">
      <w:rPr>
        <w:rFonts w:ascii="Arial" w:hAnsi="Arial" w:cs="Arial"/>
        <w:sz w:val="24"/>
        <w:szCs w:val="24"/>
        <w:lang w:val="fr-FR"/>
      </w:rPr>
      <w:t>Fax</w:t>
    </w:r>
    <w:r w:rsidRPr="00245560">
      <w:rPr>
        <w:rFonts w:ascii="Arial" w:hAnsi="Arial" w:cs="Arial"/>
        <w:sz w:val="24"/>
        <w:szCs w:val="24"/>
      </w:rPr>
      <w:t>: 210-6779604</w:t>
    </w:r>
  </w:p>
  <w:p w:rsidR="00245560" w:rsidRPr="00245560" w:rsidRDefault="00245560" w:rsidP="00245560">
    <w:pPr>
      <w:pStyle w:val="a5"/>
      <w:spacing w:line="276" w:lineRule="auto"/>
      <w:jc w:val="center"/>
      <w:rPr>
        <w:lang w:val="fr-FR"/>
      </w:rPr>
    </w:pPr>
    <w:r w:rsidRPr="00444F27">
      <w:rPr>
        <w:rFonts w:ascii="Arial" w:hAnsi="Arial" w:cs="Arial"/>
        <w:sz w:val="24"/>
        <w:szCs w:val="24"/>
        <w:lang w:val="fr-FR"/>
      </w:rPr>
      <w:t xml:space="preserve">E- mail: </w:t>
    </w:r>
    <w:r w:rsidRPr="00444F27">
      <w:rPr>
        <w:rFonts w:ascii="Arial" w:hAnsi="Arial" w:cs="Arial"/>
        <w:sz w:val="24"/>
        <w:szCs w:val="24"/>
        <w:u w:val="single"/>
        <w:lang w:val="fr-FR"/>
      </w:rPr>
      <w:t>a.skapeti@yahoo.gr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59" w:rsidRDefault="00E72F59" w:rsidP="00410BAC">
      <w:pPr>
        <w:spacing w:after="0" w:line="240" w:lineRule="auto"/>
      </w:pPr>
      <w:r>
        <w:separator/>
      </w:r>
    </w:p>
  </w:footnote>
  <w:footnote w:type="continuationSeparator" w:id="0">
    <w:p w:rsidR="00E72F59" w:rsidRDefault="00E72F59" w:rsidP="0041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 [3212]" strokecolor="#280482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7B31"/>
    <w:rsid w:val="00030CB8"/>
    <w:rsid w:val="0010346F"/>
    <w:rsid w:val="00127F10"/>
    <w:rsid w:val="001446CB"/>
    <w:rsid w:val="001C0309"/>
    <w:rsid w:val="001F6B53"/>
    <w:rsid w:val="00211EA2"/>
    <w:rsid w:val="0021495C"/>
    <w:rsid w:val="00224A75"/>
    <w:rsid w:val="002367B6"/>
    <w:rsid w:val="002379DE"/>
    <w:rsid w:val="00245560"/>
    <w:rsid w:val="00340324"/>
    <w:rsid w:val="00357B31"/>
    <w:rsid w:val="003C3C76"/>
    <w:rsid w:val="003E1439"/>
    <w:rsid w:val="00410BAC"/>
    <w:rsid w:val="00413595"/>
    <w:rsid w:val="00417319"/>
    <w:rsid w:val="00440ECB"/>
    <w:rsid w:val="00444F27"/>
    <w:rsid w:val="00447CB7"/>
    <w:rsid w:val="004963ED"/>
    <w:rsid w:val="004E1C46"/>
    <w:rsid w:val="005F3B31"/>
    <w:rsid w:val="0067563E"/>
    <w:rsid w:val="006870FB"/>
    <w:rsid w:val="006C5C30"/>
    <w:rsid w:val="006D6C2F"/>
    <w:rsid w:val="007D2EB8"/>
    <w:rsid w:val="007F60D5"/>
    <w:rsid w:val="00804E63"/>
    <w:rsid w:val="00815894"/>
    <w:rsid w:val="00856EF6"/>
    <w:rsid w:val="00930DFF"/>
    <w:rsid w:val="00954DEE"/>
    <w:rsid w:val="00966D08"/>
    <w:rsid w:val="009A4F34"/>
    <w:rsid w:val="009F77C2"/>
    <w:rsid w:val="00A72507"/>
    <w:rsid w:val="00B04BDA"/>
    <w:rsid w:val="00B3351A"/>
    <w:rsid w:val="00BA141F"/>
    <w:rsid w:val="00C625EF"/>
    <w:rsid w:val="00C703FF"/>
    <w:rsid w:val="00C831F5"/>
    <w:rsid w:val="00CB6335"/>
    <w:rsid w:val="00D13B91"/>
    <w:rsid w:val="00D37E73"/>
    <w:rsid w:val="00E144ED"/>
    <w:rsid w:val="00E22E30"/>
    <w:rsid w:val="00E4069D"/>
    <w:rsid w:val="00E66E5B"/>
    <w:rsid w:val="00E72F59"/>
    <w:rsid w:val="00ED247E"/>
    <w:rsid w:val="00F012C5"/>
    <w:rsid w:val="00F1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#280482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F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30DF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10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10BAC"/>
  </w:style>
  <w:style w:type="paragraph" w:styleId="a5">
    <w:name w:val="footer"/>
    <w:basedOn w:val="a"/>
    <w:link w:val="Char0"/>
    <w:uiPriority w:val="99"/>
    <w:unhideWhenUsed/>
    <w:rsid w:val="00410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10BAC"/>
  </w:style>
  <w:style w:type="paragraph" w:styleId="a6">
    <w:name w:val="No Spacing"/>
    <w:basedOn w:val="a"/>
    <w:uiPriority w:val="1"/>
    <w:qFormat/>
    <w:rsid w:val="00F17ECD"/>
    <w:pPr>
      <w:spacing w:after="0" w:line="240" w:lineRule="auto"/>
    </w:pPr>
    <w:rPr>
      <w:rFonts w:eastAsiaTheme="minorEastAsia"/>
      <w:lang w:val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24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4558-0BD4-4C09-96BD-22DA53F3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user</cp:lastModifiedBy>
  <cp:revision>4</cp:revision>
  <dcterms:created xsi:type="dcterms:W3CDTF">2017-07-07T10:43:00Z</dcterms:created>
  <dcterms:modified xsi:type="dcterms:W3CDTF">2017-07-07T10:48:00Z</dcterms:modified>
</cp:coreProperties>
</file>